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E28A" w14:textId="77777777" w:rsidR="00E12F28" w:rsidRPr="00E12F28" w:rsidRDefault="00E12F28" w:rsidP="00E12F28">
      <w:pPr>
        <w:jc w:val="center"/>
        <w:rPr>
          <w:sz w:val="28"/>
          <w:szCs w:val="28"/>
          <w:lang w:val="uk-UA"/>
        </w:rPr>
      </w:pPr>
      <w:r w:rsidRPr="00E12F28">
        <w:rPr>
          <w:b/>
          <w:bCs/>
          <w:sz w:val="28"/>
          <w:szCs w:val="28"/>
        </w:rPr>
        <w:t>Sports and recreation complex with swimming pool</w:t>
      </w:r>
    </w:p>
    <w:p w14:paraId="46D70F99" w14:textId="77777777" w:rsidR="00E12F28" w:rsidRPr="00E12F28" w:rsidRDefault="00E12F28" w:rsidP="00E12F2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2F28">
        <w:rPr>
          <w:sz w:val="28"/>
          <w:szCs w:val="28"/>
        </w:rPr>
        <w:t xml:space="preserve">In 2021, the construction of a sports and health complex with an area of </w:t>
      </w:r>
      <w:r w:rsidRPr="00E12F28">
        <w:rPr>
          <w:b/>
          <w:bCs/>
          <w:sz w:val="28"/>
          <w:szCs w:val="28"/>
        </w:rPr>
        <w:t xml:space="preserve">7,853 </w:t>
      </w:r>
      <w:proofErr w:type="spellStart"/>
      <w:r w:rsidRPr="00E12F28">
        <w:rPr>
          <w:b/>
          <w:bCs/>
          <w:sz w:val="28"/>
          <w:szCs w:val="28"/>
        </w:rPr>
        <w:t>sq.m</w:t>
      </w:r>
      <w:proofErr w:type="spellEnd"/>
      <w:r w:rsidRPr="00E12F28">
        <w:rPr>
          <w:sz w:val="28"/>
          <w:szCs w:val="28"/>
        </w:rPr>
        <w:t>. was started.</w:t>
      </w:r>
    </w:p>
    <w:p w14:paraId="437E2BF6" w14:textId="77777777" w:rsidR="00E12F28" w:rsidRPr="00E12F28" w:rsidRDefault="00E12F28" w:rsidP="00E12F2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2F28">
        <w:rPr>
          <w:sz w:val="28"/>
          <w:szCs w:val="28"/>
        </w:rPr>
        <w:t>Support for the construction of the complex was expressed by 14 sports federations and associations, as well as the National Olympic Committee of Ukraine</w:t>
      </w:r>
    </w:p>
    <w:p w14:paraId="5A694BDD" w14:textId="77777777" w:rsidR="00E12F28" w:rsidRPr="00E12F28" w:rsidRDefault="00E12F28" w:rsidP="00E12F2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2F28">
        <w:rPr>
          <w:sz w:val="28"/>
          <w:szCs w:val="28"/>
        </w:rPr>
        <w:t>The foundation works have already been completed and part of the metal structures have been purchased for the sum</w:t>
      </w:r>
      <w:r w:rsidRPr="00E12F28">
        <w:rPr>
          <w:sz w:val="28"/>
          <w:szCs w:val="28"/>
          <w:lang w:val="uk-UA"/>
        </w:rPr>
        <w:t xml:space="preserve">: </w:t>
      </w:r>
      <w:r w:rsidRPr="00E12F28">
        <w:rPr>
          <w:b/>
          <w:bCs/>
          <w:sz w:val="28"/>
          <w:szCs w:val="28"/>
        </w:rPr>
        <w:t>$</w:t>
      </w:r>
      <w:r w:rsidRPr="00E12F28">
        <w:rPr>
          <w:b/>
          <w:bCs/>
          <w:sz w:val="28"/>
          <w:szCs w:val="28"/>
          <w:lang w:val="uk-UA"/>
        </w:rPr>
        <w:t xml:space="preserve">1,8 </w:t>
      </w:r>
      <w:r w:rsidRPr="00E12F28">
        <w:rPr>
          <w:b/>
          <w:bCs/>
          <w:sz w:val="28"/>
          <w:szCs w:val="28"/>
        </w:rPr>
        <w:t>million</w:t>
      </w:r>
      <w:r w:rsidRPr="00E12F28">
        <w:rPr>
          <w:b/>
          <w:bCs/>
          <w:sz w:val="28"/>
          <w:szCs w:val="28"/>
          <w:lang w:val="uk-UA"/>
        </w:rPr>
        <w:t xml:space="preserve"> </w:t>
      </w:r>
    </w:p>
    <w:p w14:paraId="149052C7" w14:textId="77777777" w:rsidR="00E12F28" w:rsidRPr="00E12F28" w:rsidRDefault="00E12F28" w:rsidP="00E12F2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2F28">
        <w:rPr>
          <w:sz w:val="28"/>
          <w:szCs w:val="28"/>
        </w:rPr>
        <w:t>Task</w:t>
      </w:r>
      <w:r w:rsidRPr="00E12F28">
        <w:rPr>
          <w:sz w:val="28"/>
          <w:szCs w:val="28"/>
          <w:lang w:val="uk-UA"/>
        </w:rPr>
        <w:t xml:space="preserve">: </w:t>
      </w:r>
      <w:r w:rsidRPr="00E12F28">
        <w:rPr>
          <w:sz w:val="28"/>
          <w:szCs w:val="28"/>
        </w:rPr>
        <w:t>completion of construction and equipment of the complex</w:t>
      </w:r>
    </w:p>
    <w:p w14:paraId="7FC44892" w14:textId="77777777" w:rsidR="00E12F28" w:rsidRPr="00E12F28" w:rsidRDefault="00E12F28" w:rsidP="00E12F2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2F28">
        <w:rPr>
          <w:sz w:val="28"/>
          <w:szCs w:val="28"/>
        </w:rPr>
        <w:t>Terms of implementation</w:t>
      </w:r>
      <w:r w:rsidRPr="00E12F28">
        <w:rPr>
          <w:sz w:val="28"/>
          <w:szCs w:val="28"/>
          <w:lang w:val="uk-UA"/>
        </w:rPr>
        <w:t xml:space="preserve">: </w:t>
      </w:r>
      <w:r w:rsidRPr="00E12F28">
        <w:rPr>
          <w:b/>
          <w:bCs/>
          <w:sz w:val="28"/>
          <w:szCs w:val="28"/>
          <w:lang w:val="uk-UA"/>
        </w:rPr>
        <w:t xml:space="preserve">20 </w:t>
      </w:r>
      <w:r w:rsidRPr="00E12F28">
        <w:rPr>
          <w:b/>
          <w:bCs/>
          <w:sz w:val="28"/>
          <w:szCs w:val="28"/>
        </w:rPr>
        <w:t>months</w:t>
      </w:r>
    </w:p>
    <w:p w14:paraId="282116A8" w14:textId="77777777" w:rsidR="00E12F28" w:rsidRPr="00E12F28" w:rsidRDefault="00E12F28" w:rsidP="00E12F2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2F28">
        <w:rPr>
          <w:sz w:val="28"/>
          <w:szCs w:val="28"/>
        </w:rPr>
        <w:t xml:space="preserve">For the completion of construction works and equipment is required: </w:t>
      </w:r>
      <w:r w:rsidRPr="00E12F28">
        <w:rPr>
          <w:b/>
          <w:bCs/>
          <w:sz w:val="28"/>
          <w:szCs w:val="28"/>
        </w:rPr>
        <w:t xml:space="preserve">$9,1 million </w:t>
      </w:r>
    </w:p>
    <w:p w14:paraId="3C2E44F0" w14:textId="77777777" w:rsidR="00EB16E7" w:rsidRPr="00E12F28" w:rsidRDefault="00EB16E7">
      <w:pPr>
        <w:rPr>
          <w:sz w:val="28"/>
          <w:szCs w:val="28"/>
          <w:lang w:val="uk-UA"/>
        </w:rPr>
      </w:pPr>
    </w:p>
    <w:sectPr w:rsidR="00EB16E7" w:rsidRPr="00E1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0298"/>
    <w:multiLevelType w:val="hybridMultilevel"/>
    <w:tmpl w:val="84841D66"/>
    <w:lvl w:ilvl="0" w:tplc="34E81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D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E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2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CB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28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E"/>
    <w:rsid w:val="00165F2E"/>
    <w:rsid w:val="00E12F28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28C5-E437-48CE-B0C8-2274116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97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01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18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2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4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222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2023-09-01T07:11:00Z</dcterms:created>
  <dcterms:modified xsi:type="dcterms:W3CDTF">2023-09-01T07:12:00Z</dcterms:modified>
</cp:coreProperties>
</file>